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BDFE02" w14:textId="7559AC05" w:rsidR="003C26CA" w:rsidRDefault="008847DE">
      <w:r>
        <w:rPr>
          <w:noProof/>
        </w:rPr>
        <w:drawing>
          <wp:inline distT="0" distB="0" distL="0" distR="0" wp14:anchorId="7140B781" wp14:editId="3A1E675C">
            <wp:extent cx="5760720" cy="487045"/>
            <wp:effectExtent l="0" t="0" r="0" b="825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93CEC" w14:textId="547BE93E" w:rsidR="008847DE" w:rsidRDefault="008847DE">
      <w:r>
        <w:rPr>
          <w:noProof/>
        </w:rPr>
        <w:drawing>
          <wp:inline distT="0" distB="0" distL="0" distR="0" wp14:anchorId="18D166D3" wp14:editId="1098E452">
            <wp:extent cx="5760720" cy="49720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AFC5FE" w14:textId="0956D664" w:rsidR="008847DE" w:rsidRDefault="008847DE">
      <w:r>
        <w:rPr>
          <w:noProof/>
        </w:rPr>
        <w:drawing>
          <wp:inline distT="0" distB="0" distL="0" distR="0" wp14:anchorId="2125AC7F" wp14:editId="796741DE">
            <wp:extent cx="5760720" cy="794385"/>
            <wp:effectExtent l="0" t="0" r="0" b="571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B6DCD" w14:textId="1E53A204" w:rsidR="008847DE" w:rsidRDefault="008847DE">
      <w:r>
        <w:rPr>
          <w:noProof/>
        </w:rPr>
        <w:drawing>
          <wp:inline distT="0" distB="0" distL="0" distR="0" wp14:anchorId="097B28F5" wp14:editId="178B7141">
            <wp:extent cx="5925312" cy="57150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28833" cy="57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60051" w14:textId="5AB6F3AD" w:rsidR="008847DE" w:rsidRDefault="008847DE"/>
    <w:p w14:paraId="37AF12EF" w14:textId="6245B5F5" w:rsidR="008847DE" w:rsidRDefault="008847DE">
      <w:r>
        <w:rPr>
          <w:noProof/>
        </w:rPr>
        <w:drawing>
          <wp:inline distT="0" distB="0" distL="0" distR="0" wp14:anchorId="27626CF8" wp14:editId="05FB2E54">
            <wp:extent cx="4867275" cy="1943100"/>
            <wp:effectExtent l="0" t="0" r="952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847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6A3"/>
    <w:rsid w:val="003C26CA"/>
    <w:rsid w:val="008847DE"/>
    <w:rsid w:val="00C54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99AEF"/>
  <w15:chartTrackingRefBased/>
  <w15:docId w15:val="{C69275F8-CD80-4586-A4FB-3A414A7EA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Čechalová Božena (26010)</dc:creator>
  <cp:keywords/>
  <dc:description/>
  <cp:lastModifiedBy>Čechalová Božena (26010)</cp:lastModifiedBy>
  <cp:revision>2</cp:revision>
  <dcterms:created xsi:type="dcterms:W3CDTF">2021-01-28T11:58:00Z</dcterms:created>
  <dcterms:modified xsi:type="dcterms:W3CDTF">2021-01-28T12:04:00Z</dcterms:modified>
</cp:coreProperties>
</file>